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Parks &amp; Recreation Intergenerational Programs Survey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 us plan fun programs for older adults and younger generations to enjoy together!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answers will help us choose the best programs and times.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  <w:t>(You can skip any question you prefer not to answer.)</w:t>
      </w:r>
    </w:p>
    <w:p w:rsidR="00A70D86" w:rsidRPr="00A70D86" w:rsidRDefault="00A70D86" w:rsidP="00A70D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1) About You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is your age range?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(check one)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50–59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60–69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70–79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80–89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90+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Do you currently participate in Parks &amp; Recreation programs?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Yes, often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Sometimes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Not yet, but I’m interested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Who would you most likely attend with?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(check all that apply)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Grandchild(ren)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Adult child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Friend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Spouse/partner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Alone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2) Which Intergenerational Programs Interest You?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kern w:val="0"/>
          <w14:ligatures w14:val="none"/>
        </w:rPr>
        <w:t>For each program, check how interested you are.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1387"/>
        <w:gridCol w:w="1684"/>
        <w:gridCol w:w="1334"/>
      </w:tblGrid>
      <w:tr w:rsidR="00A70D86" w:rsidRPr="00A70D86" w:rsidTr="00A70D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Very Interested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Somewhat Interested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 Interested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Life-story interviews with young adults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(sharing your memories &amp; experiences)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Technology help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(phones, texting, email, apps, photos)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Intergenerational game night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(cards, board games, trivia)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Celebrations of milestones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(centenarians, anniversaries, graduations)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Family field day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(simple games, picnic, fun stations)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Photography</w:t>
            </w:r>
            <w:r w:rsidR="00C4139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gramStart"/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walk</w:t>
            </w:r>
            <w:proofErr w:type="gramEnd"/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(“seeing the park through different generations’ eyes”)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Fishing day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(beginner-friendly, all ages welcome)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Community gardening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(planting, weeding, harvesting together)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Arts &amp; crafts across generations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Cooking or recipe-sharing event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A70D86" w:rsidRPr="00A70D86" w:rsidTr="00A7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Music &amp; dance social</w:t>
            </w:r>
            <w:r w:rsidRPr="00A70D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(oldies + newer music)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70D86" w:rsidRPr="00A70D86" w:rsidRDefault="00A70D86" w:rsidP="00A70D8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D8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program ideas you would enjoy: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3) What Would Make You MORE Likely to Attend?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What matters most to you?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(check up to 3)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Friendly, welcoming atmosphere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Easy parking / close drop-off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Comfortable seating available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Indoor option (air conditioning / heat)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Shorter program (1 hour or less)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Clear instructions / beginner-friendly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Activities that feel meaningful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Light refreshments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Ability to bring family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Staff support and assistance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4) Best Days &amp; Times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5. What </w:t>
      </w:r>
      <w:proofErr w:type="spellStart"/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days</w:t>
      </w:r>
      <w:proofErr w:type="spellEnd"/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work best for you?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(check all that apply)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Weekdays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Saturdays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Sundays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What times work best?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(check all that apply)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Morning (9–11am)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Midday (11am–1pm)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Afternoon (1–4pm)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Early evening (4–6pm)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Evening (after 6pm)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5) Program Length Preference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How long do you prefer programs to be?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30–45 minutes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1 hour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1.5 hours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2 hours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It depends on the activity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6) Accessibility &amp; Support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Do you need any of the following to participate comfortably?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(check all that apply)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Transportation help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Handicap parking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Programs close to home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Restrooms nearby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Frequent seating / rest breaks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Low-noise or quiet option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Large-print materials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Staff assistance during activities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None of these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If transportation is a barrier, what would help?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Shuttle from senior housing/community center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Partnering with local transportation services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Programs closer to my neighborhood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I don’t need transportation help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7) Comfort Level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How comfortable are you joining activities with younger people (teens/young adults)?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Very comfortable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Somewhat comfortable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Not sure yet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Not comfortable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Which age group(s) would you most enjoy doing programs with?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Children (5–12)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Teens (13–17)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Young adults (18–30)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Adults (30–55)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All ages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8) Communication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How would you like to hear about programs?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(check all that apply)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Printed flyer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Email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Parks &amp; Rec brochure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Phone call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Text message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Facebook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Community center bulletin board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Local newspaper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0D8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0D8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A70D86" w:rsidRPr="00A70D86" w:rsidRDefault="00A70D86" w:rsidP="00A70D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9) Final Question</w:t>
      </w:r>
    </w:p>
    <w:p w:rsidR="00A70D86" w:rsidRPr="00A70D86" w:rsidRDefault="00A70D86" w:rsidP="00A70D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70D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If you could attend ONE intergenerational program this year, what would it be?</w:t>
      </w:r>
    </w:p>
    <w:p w:rsidR="00A70D86" w:rsidRPr="00A70D86" w:rsidRDefault="00807CC0" w:rsidP="00A70D8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07CC0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63556A" w:rsidRDefault="0063556A"/>
    <w:sectPr w:rsidR="0063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86"/>
    <w:rsid w:val="00537DA5"/>
    <w:rsid w:val="0063556A"/>
    <w:rsid w:val="00807CC0"/>
    <w:rsid w:val="00A70D86"/>
    <w:rsid w:val="00A8162E"/>
    <w:rsid w:val="00B51669"/>
    <w:rsid w:val="00C4139B"/>
    <w:rsid w:val="00F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580D"/>
  <w15:chartTrackingRefBased/>
  <w15:docId w15:val="{A7C03743-875E-F54C-8B1E-50BC2E5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0D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70D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0D8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70D8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A70D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0D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2026-02-18T18:49:00Z</cp:lastPrinted>
  <dcterms:created xsi:type="dcterms:W3CDTF">2026-02-18T18:47:00Z</dcterms:created>
  <dcterms:modified xsi:type="dcterms:W3CDTF">2026-02-18T18:56:00Z</dcterms:modified>
</cp:coreProperties>
</file>